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E55EE9" w14:paraId="1AA4D948" w14:textId="77777777">
      <w:pPr>
        <w:pStyle w:val="FiksniRH"/>
        <w:spacing w:before="0" w:after="0"/>
        <w15:collapsed w:val="false"/>
        <w:rPr>
          <w:rStyle w:val="PozadinaSvijetloZuta"/>
        </w:rPr>
      </w:pPr>
      <w:r w:rsidRPr="006C43C5">
        <w:rPr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1143000</wp:posOffset>
            </wp:positionH>
            <wp:positionV relativeFrom="page">
              <wp:posOffset>297180</wp:posOffset>
            </wp:positionV>
            <wp:extent cx="632228" cy="822960"/>
            <wp:effectExtent l="0" t="0" r="0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28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1A12B4" w14:paraId="413051E2" w14:textId="77777777">
      <w:pPr>
        <w:pStyle w:val="FiksniRH"/>
        <w:spacing w:before="0" w:after="0"/>
        <w:rPr>
          <w:rStyle w:val="PozadinaSvijetloZuta"/>
        </w:rPr>
      </w:pPr>
    </w:p>
    <w:p w:rsidRPr="00270790" w:rsidR="00AE649C" w:rsidP="001A12B4" w:rsidRDefault="00270790" w14:paraId="75C223D0" w14:textId="77777777">
      <w:pPr>
        <w:pStyle w:val="FiksniRH"/>
        <w:spacing w:before="0" w:after="0"/>
        <w:rPr>
          <w:b w:val="false"/>
          <w:bC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270790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270790" w14:paraId="33E4E52A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</w:p>
    <w:p w:rsidR="001A12B4" w:rsidP="001A12B4" w:rsidRDefault="00270790" w14:paraId="6F3846CF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</w:rPr>
            <w:t>Avenija Dubrovnik 8,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Pr="001A12B4" w:rsidR="001A12B4" w:rsidP="00E55EE9" w:rsidRDefault="00BB30F6" w14:paraId="5D016923" w14:textId="77777777">
      <w:r w:rsidRPr="003B4689">
        <w:rPr>
          <w:rFonts w:eastAsia="Times New Roman" w:cs="Times New Roman"/>
        </w:rPr>
        <w:t>Od</w:t>
      </w:r>
      <w:r w:rsidR="00E55EE9">
        <w:rPr>
          <w:rFonts w:eastAsia="Times New Roman" w:cs="Times New Roman"/>
        </w:rPr>
        <w:t>jel</w:t>
      </w:r>
      <w:r w:rsidRPr="003B4689">
        <w:rPr>
          <w:rFonts w:eastAsia="Times New Roman" w:cs="Times New Roman"/>
        </w:rPr>
        <w:t xml:space="preserve"> za izvršenje prekršajnih sankcija</w:t>
      </w:r>
    </w:p>
    <w:p w:rsidRPr="001A12B4" w:rsidR="001A12B4" w:rsidP="001A12B4" w:rsidRDefault="001A12B4" w14:paraId="1A2B39F6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>Pp Ikp-6437/2023-7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270790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075B4878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53F7DC9D" w14:textId="77777777">
      <w:pPr>
        <w:keepNext/>
        <w:spacing w:after="0"/>
        <w:jc w:val="center"/>
      </w:pPr>
    </w:p>
    <w:p w:rsidRPr="00CE79FB" w:rsidR="00CE79FB" w:rsidP="00CE79FB" w:rsidRDefault="00CE79FB" w14:paraId="66D755A4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6DFD4FEA" w14:textId="77777777">
      <w:pPr>
        <w:keepNext/>
        <w:spacing w:after="0"/>
        <w:jc w:val="center"/>
      </w:pPr>
    </w:p>
    <w:p w:rsidRPr="001A12B4" w:rsidR="001A12B4" w:rsidP="001A12B4" w:rsidRDefault="00270790" w14:paraId="29EFADF5" w14:textId="77777777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>Marija Nogalo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 w:rsidR="00E55EE9">
        <w:rPr>
          <w:rFonts w:eastAsia="Calibri" w:cs="Times New Roman"/>
        </w:rPr>
        <w:t>sudski referent za izvršenje kazni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>Vesna Primorac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 xml:space="preserve">  Filip Mandić, OIB 90836145813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>članka 19.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zaštiti od nasilja u obitelji, ">
            <w:listItem w:displayText="Zakon o zaštiti od nasilja u obitelji, " w:value="Zakon o zaštiti od nasilja u obitelji, 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 xml:space="preserve">Zakon o zaštiti od nasilja u obitelji, 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>16. srpnja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6AF163D9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49905F7D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42AC085D" w14:textId="77777777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r w:rsidR="00E55EE9">
        <w:rPr>
          <w:rFonts w:eastAsia="Times New Roman" w:cs="Arial"/>
        </w:rPr>
        <w:t>novčane kazne</w:t>
      </w:r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Filip Mandić, OIB 90836145813">
            <w:listItem w:displayText="Filip Mandić, OIB 90836145813" w:value="Filip Mandić, OIB 90836145813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>Filip Mandić, OIB 90836145813</w:t>
          </w:r>
        </w:sdtContent>
      </w:sdt>
      <w:r w:rsidR="00E55EE9">
        <w:rPr>
          <w:rFonts w:eastAsia="Calibri" w:cs="Times New Roman"/>
          <w:bCs/>
        </w:rPr>
        <w:t xml:space="preserve">, </w:t>
      </w:r>
      <w:r w:rsidRPr="00CE79FB" w:rsidR="00CE79FB">
        <w:rPr>
          <w:rFonts w:eastAsia="Calibri" w:cs="Times New Roman"/>
        </w:rPr>
        <w:t xml:space="preserve">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Fraterščica 8, 10000 Zagreb">
            <w:listItem w:displayText="Fraterščica 8, 10000 Zagreb" w:value="Fraterščica 8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>Fraterščica 8,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>članka 19.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E55EE9">
        <w:rPr>
          <w:rFonts w:eastAsia="Times New Roman" w:cs="Times New Roman"/>
        </w:rPr>
        <w:t>Zakon o zaštiti od nasilja u obitelji.</w:t>
      </w:r>
    </w:p>
    <w:p w:rsidR="00561534" w:rsidP="00561534" w:rsidRDefault="00561534" w14:paraId="5CC9BC56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424B264E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580949DD" w14:textId="77777777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</w:rPr>
            <w:t>Općinski prekršajni sud u Zagrebu</w:t>
          </w:r>
        </w:sdtContent>
      </w:sdt>
      <w:r w:rsidRPr="002A712A" w:rsidR="00BB30F6">
        <w:rPr>
          <w:rFonts w:cs="Times New Roman"/>
        </w:rPr>
        <w:t xml:space="preserve"> 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</w:rPr>
            <w:t>Pp-10460/2023-4 donesena 15.07.2023.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 w:rsidRPr="002A712A" w:rsidR="0078271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7-15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</w:rPr>
            <w:t>15.07.2023.</w:t>
          </w:r>
        </w:sdtContent>
      </w:sdt>
      <w:r w:rsidRPr="002A712A" w:rsidR="002A712A">
        <w:rPr>
          <w:rFonts w:cs="Times New Roman"/>
        </w:rPr>
        <w:t xml:space="preserve">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</w:rPr>
            <w:t>Filip Mandić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="00E55EE9">
        <w:rPr>
          <w:rFonts w:cs="Times New Roman"/>
        </w:rPr>
        <w:t>novčana kazna u iznosu od 390,00 eura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</w:rPr>
            <w:t>(tristodevedeseteura) u što je uračunato vrijeme provedeno u zadržavanju kao 79,63 eura (sedamdesetdeveteurašezdesettricenta) kao 2 (dva) dana zatvora.</w:t>
          </w:r>
        </w:sdtContent>
      </w:sdt>
    </w:p>
    <w:p w:rsidRPr="002A712A" w:rsidR="002A712A" w:rsidP="002A712A" w:rsidRDefault="002A712A" w14:paraId="776380B8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3F4E0017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1A12B4" w:rsidR="001A12B4" w:rsidP="001A12B4" w:rsidRDefault="001A12B4" w14:paraId="2E6645E7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>16. srpnja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4"/>
        <w:gridCol w:w="3053"/>
        <w:gridCol w:w="3110"/>
      </w:tblGrid>
      <w:tr w:rsidRPr="00E55EE9" w:rsidR="00B40829" w:rsidTr="00876430" w14:paraId="2C734327" w14:textId="77777777">
        <w:tc>
          <w:tcPr>
            <w:tcW w:w="3284" w:type="dxa"/>
          </w:tcPr>
          <w:p w:rsidRPr="00E55EE9" w:rsidR="00B40829" w:rsidP="00B40829" w:rsidRDefault="00E55EE9" w14:paraId="249476B4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5EE9">
              <w:rPr>
                <w:rFonts w:eastAsia="Calibri" w:cs="Times New Roman"/>
                <w:sz w:val="24"/>
                <w:szCs w:val="24"/>
              </w:rPr>
              <w:t>Sudski referent za izvršenje kazni</w:t>
            </w:r>
          </w:p>
        </w:tc>
        <w:tc>
          <w:tcPr>
            <w:tcW w:w="3285" w:type="dxa"/>
          </w:tcPr>
          <w:p w:rsidRPr="00E55EE9" w:rsidR="00B40829" w:rsidP="00B40829" w:rsidRDefault="00B40829" w14:paraId="6E9A8B50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E55EE9" w:rsidR="00B40829" w:rsidP="00B40829" w:rsidRDefault="00B40829" w14:paraId="39DF778C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5EE9">
              <w:rPr>
                <w:rFonts w:eastAsia="Calibri" w:cs="Times New Roman"/>
                <w:sz w:val="24"/>
                <w:szCs w:val="24"/>
              </w:rPr>
              <w:t>Sudac</w:t>
            </w:r>
          </w:p>
          <w:p w:rsidRPr="00E55EE9" w:rsidR="00E55EE9" w:rsidP="00B40829" w:rsidRDefault="00E55EE9" w14:paraId="4CF9F686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55EE9">
              <w:rPr>
                <w:rFonts w:eastAsia="Calibri" w:cs="Times New Roman"/>
                <w:sz w:val="24"/>
                <w:szCs w:val="24"/>
              </w:rPr>
              <w:t xml:space="preserve">Marija </w:t>
            </w:r>
            <w:proofErr w:type="spellStart"/>
            <w:r w:rsidRPr="00E55EE9">
              <w:rPr>
                <w:rFonts w:eastAsia="Calibri" w:cs="Times New Roman"/>
                <w:sz w:val="24"/>
                <w:szCs w:val="24"/>
              </w:rPr>
              <w:t>Nogalo</w:t>
            </w:r>
            <w:proofErr w:type="spellEnd"/>
          </w:p>
        </w:tc>
      </w:tr>
      <w:tr w:rsidRPr="00E55EE9" w:rsidR="00B40829" w:rsidTr="00876430" w14:paraId="5CD62127" w14:textId="77777777">
        <w:tc>
          <w:tcPr>
            <w:tcW w:w="3284" w:type="dxa"/>
          </w:tcPr>
          <w:p w:rsidRPr="00E55EE9" w:rsidR="00B40829" w:rsidP="00B40829" w:rsidRDefault="00270790" w14:paraId="5CE40C27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270790" w:rsidR="00E55EE9">
                  <w:rPr>
                    <w:rStyle w:val="eSPISCCParagraphDefaultFont"/>
                    <w:rFonts w:eastAsiaTheme="minorHAnsi"/>
                  </w:rPr>
                  <w:t>Vesna Primorac</w:t>
                </w:r>
              </w:sdtContent>
            </w:sdt>
          </w:p>
        </w:tc>
        <w:tc>
          <w:tcPr>
            <w:tcW w:w="3285" w:type="dxa"/>
          </w:tcPr>
          <w:p w:rsidRPr="00E55EE9" w:rsidR="00B40829" w:rsidP="00B40829" w:rsidRDefault="00B40829" w14:paraId="33B31DF8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E55EE9" w:rsidR="00B40829" w:rsidP="00B40829" w:rsidRDefault="00B40829" w14:paraId="799178D9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Pr="00E55EE9" w:rsidR="00B40829" w:rsidP="00B40829" w:rsidRDefault="00B40829" w14:paraId="1DC2CCF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53E7DA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967E3B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lastRenderedPageBreak/>
        <w:t>Uputa o pravnom lijeku:</w:t>
      </w:r>
    </w:p>
    <w:p w:rsidRPr="003B4689" w:rsidR="00275E81" w:rsidP="00275E81" w:rsidRDefault="00275E81" w14:paraId="019787C0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2D3F80EE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7841FC6E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167E08BA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70790" w:rsidR="00E55EE9">
            <w:rPr>
              <w:rStyle w:val="eSPISCCParagraphDefaultFont"/>
              <w:rFonts w:eastAsiaTheme="minorHAnsi"/>
            </w:rPr>
            <w:t>Filip Mandić, Fraterščica 8,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2D7FEE" w:rsidR="00B37A7D" w:rsidP="002D7FEE" w:rsidRDefault="00B37A7D" w14:paraId="7C219412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2F3A61D6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6DC82CC6" w14:textId="77777777"/>
    <w:sectPr w:rsidRPr="001A12B4" w:rsidR="001A12B4" w:rsidSect="00E55EE9">
      <w:headerReference w:type="default" r:id="rId10"/>
      <w:footerReference w:type="default" r:id="rId11"/>
      <w:pgSz w:w="11907" w:h="16839" w:code="9"/>
      <w:pgMar w:top="1418" w:right="1418" w:bottom="56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7EB451C9" w14:textId="77777777">
      <w:r>
        <w:separator/>
      </w:r>
    </w:p>
  </w:endnote>
  <w:endnote w:type="continuationSeparator" w:id="0">
    <w:p w:rsidR="00803F80" w:rsidP="00537B78" w:rsidRDefault="00803F80" w14:paraId="6853142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58848B2A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6FDBABA9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47112E4D" w14:textId="77777777">
      <w:r>
        <w:separator/>
      </w:r>
    </w:p>
  </w:footnote>
  <w:footnote w:type="continuationSeparator" w:id="0">
    <w:p w:rsidR="00803F80" w:rsidP="00537B78" w:rsidRDefault="00803F80" w14:paraId="621E305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40ACDF36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270790" w:rsidR="00E55EE9">
          <w:rPr>
            <w:rStyle w:val="eSPISCCParagraphDefaultFont"/>
          </w:rPr>
          <w:t>Pp Ikp-6437/2023-7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4F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0790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19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47E5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887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078ED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5EE9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2DD7F1E7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3169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263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62013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8A2419"/>
    <w:rsid w:val="00937323"/>
    <w:rsid w:val="009735D0"/>
    <w:rsid w:val="00984887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srpnja 2026.</izvorni_sadrzaj>
    <derivirana_varijabla naziv="DomainObject.DatumDonosenjaOdluke_1">16.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Ikp-6437/2023-7</izvorni_sadrzaj>
    <derivirana_varijabla naziv="DomainObject.Oznaka_1">Pp Ikp-6437/2023-7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Nogalo</izvorni_sadrzaj>
    <derivirana_varijabla naziv="DomainObject.DonositeljOdluke.Prezime_1">Nogalo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6437</izvorni_sadrzaj>
    <derivirana_varijabla naziv="DomainObject.Predmet.Broj_1">6437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2023.</izvorni_sadrzaj>
    <derivirana_varijabla naziv="DomainObject.Predmet.DatumOsnivanja_1">23.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fina 11/25, rj rod</izvorni_sadrzaj>
    <derivirana_varijabla naziv="DomainObject.Predmet.Opis_1">fina 11/25, rj rod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Ikp-6437/2023</izvorni_sadrzaj>
    <derivirana_varijabla naziv="DomainObject.Predmet.OznakaBroj_1">Pp Ikp-6437/2023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17.6., zastara č.d.</izvorni_sadrzaj>
    <derivirana_varijabla naziv="DomainObject.Predmet.PrimjedbaSuca_1">poziv 17.6., zastara č.d.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 Mandić</izvorni_sadrzaj>
    <derivirana_varijabla naziv="DomainObject.Predmet.ProtustrankaFormated_1">  Filip Mandić</derivirana_varijabla>
  </DomainObject.Predmet.ProtustrankaFormated>
  <DomainObject.Predmet.ProtustrankaFormatedOIB>
    <izvorni_sadrzaj>  Filip Mandić, OIB 90836145813</izvorni_sadrzaj>
    <derivirana_varijabla naziv="DomainObject.Predmet.ProtustrankaFormatedOIB_1">  Filip Mandić, OIB 90836145813</derivirana_varijabla>
  </DomainObject.Predmet.ProtustrankaFormatedOIB>
  <DomainObject.Predmet.ProtustrankaFormatedWithAdress>
    <izvorni_sadrzaj> Filip Mandić, Fraterščica 8, 10000 Zagreb</izvorni_sadrzaj>
    <derivirana_varijabla naziv="DomainObject.Predmet.ProtustrankaFormatedWithAdress_1"> Filip Mandić, Fraterščica 8, 10000 Zagreb</derivirana_varijabla>
  </DomainObject.Predmet.ProtustrankaFormatedWithAdress>
  <DomainObject.Predmet.ProtustrankaFormatedWithAdressOIB>
    <izvorni_sadrzaj> Filip Mandić, OIB 90836145813, Fraterščica 8, 10000 Zagreb</izvorni_sadrzaj>
    <derivirana_varijabla naziv="DomainObject.Predmet.ProtustrankaFormatedWithAdressOIB_1"> Filip Mandić, OIB 90836145813, Fraterščica 8, 10000 Zagreb</derivirana_varijabla>
  </DomainObject.Predmet.ProtustrankaFormatedWithAdressOIB>
  <DomainObject.Predmet.ProtustrankaWithAdress>
    <izvorni_sadrzaj>Filip Mandić Fraterščica 8, 10000 Zagreb</izvorni_sadrzaj>
    <derivirana_varijabla naziv="DomainObject.Predmet.ProtustrankaWithAdress_1">Filip Mandić Fraterščica 8, 10000 Zagreb</derivirana_varijabla>
  </DomainObject.Predmet.ProtustrankaWithAdress>
  <DomainObject.Predmet.ProtustrankaWithAdressOIB>
    <izvorni_sadrzaj>Filip Mandić, OIB 90836145813, Fraterščica 8, 10000 Zagreb</izvorni_sadrzaj>
    <derivirana_varijabla naziv="DomainObject.Predmet.ProtustrankaWithAdressOIB_1">Filip Mandić, OIB 90836145813, Fraterščica 8, 10000 Zagreb</derivirana_varijabla>
  </DomainObject.Predmet.ProtustrankaWithAdressOIB>
  <DomainObject.Predmet.ProtustrankaNazivFormated>
    <izvorni_sadrzaj>Filip Mandić</izvorni_sadrzaj>
    <derivirana_varijabla naziv="DomainObject.Predmet.ProtustrankaNazivFormated_1">Filip Mandić</derivirana_varijabla>
    <derivirana_varijabla naziv="Padez">Filip Mandić</derivirana_varijabla>
  </DomainObject.Predmet.ProtustrankaNazivFormated>
  <DomainObject.Predmet.ProtustrankaNazivFormatedOIB>
    <izvorni_sadrzaj>Filip Mandić, OIB 90836145813</izvorni_sadrzaj>
    <derivirana_varijabla naziv="DomainObject.Predmet.ProtustrankaNazivFormatedOIB_1">Filip Mandić, OIB 90836145813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Marija Nogalo, 54.</izvorni_sadrzaj>
    <derivirana_varijabla naziv="DomainObject.Predmet.Referada.Naziv_1">Marija Nogalo, 54.</derivirana_varijabla>
  </DomainObject.Predmet.Referada.Naziv>
  <DomainObject.Predmet.Referada.Oznaka>
    <izvorni_sadrzaj>54</izvorni_sadrzaj>
    <derivirana_varijabla naziv="DomainObject.Predmet.Referada.Oznaka_1">54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123</izvorni_sadrzaj>
    <derivirana_varijabla naziv="DomainObject.Predmet.Referada.Prostorija.Oznaka_1">123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Marija Nogalo</izvorni_sadrzaj>
    <derivirana_varijabla naziv="DomainObject.Predmet.Referada.Sudac_1">Marija Nogalo</derivirana_varijabla>
    <derivirana_varijabla naziv="Dativ">Marija Nogalo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prekršajni sud u Zagrebu</izvorni_sadrzaj>
    <derivirana_varijabla naziv="DomainObject.Predmet.StrankaFormated_1">  Općinski prekršajni sud u Zagrebu</derivirana_varijabla>
  </DomainObject.Predmet.StrankaFormated>
  <DomainObject.Predmet.StrankaFormatedOIB>
    <izvorni_sadrzaj>  Općinski prekršajni sud u Zagrebu, OIB 95308842799</izvorni_sadrzaj>
    <derivirana_varijabla naziv="DomainObject.Predmet.StrankaFormatedOIB_1">  Općinski prekršajni sud u Zagrebu, OIB 95308842799</derivirana_varijabla>
  </DomainObject.Predmet.StrankaFormatedOIB>
  <DomainObject.Predmet.StrankaFormatedWithAdress>
    <izvorni_sadrzaj> Općinski prekršajni sud u Zagrebu, Avenija Dubrovnik 8, 10000 Zagreb</izvorni_sadrzaj>
    <derivirana_varijabla naziv="DomainObject.Predmet.StrankaFormatedWithAdress_1"> Općinski prekršajni sud u Zagrebu, Avenija Dubrovnik 8, 10000 Zagreb</derivirana_varijabla>
  </DomainObject.Predmet.StrankaFormatedWithAdress>
  <DomainObject.Predmet.StrankaFormatedWithAdressOIB>
    <izvorni_sadrzaj> Općinski prekršajni sud u Zagrebu, OIB 95308842799, Avenija Dubrovnik 8, 10000 Zagreb</izvorni_sadrzaj>
    <derivirana_varijabla naziv="DomainObject.Predmet.StrankaFormatedWithAdressOIB_1"> Općinski prekršajni sud u Zagrebu, OIB 95308842799, Avenija Dubrovnik 8, 10000 Zagreb</derivirana_varijabla>
  </DomainObject.Predmet.StrankaFormatedWithAdressOIB>
  <DomainObject.Predmet.StrankaWithAdress>
    <izvorni_sadrzaj>Općinski prekršajni sud u Zagrebu Avenija Dubrovnik 8,10000 Zagreb</izvorni_sadrzaj>
    <derivirana_varijabla naziv="DomainObject.Predmet.StrankaWithAdress_1">Općinski prekršajni sud u Zagrebu Avenija Dubrovnik 8,10000 Zagreb</derivirana_varijabla>
  </DomainObject.Predmet.StrankaWithAdress>
  <DomainObject.Predmet.StrankaWithAdressOIB>
    <izvorni_sadrzaj>Općinski prekršajni sud u Zagrebu, OIB 95308842799, Avenija Dubrovnik 8,10000 Zagreb</izvorni_sadrzaj>
    <derivirana_varijabla naziv="DomainObject.Predmet.StrankaWithAdressOIB_1">Općinski prekršajni sud u Zagrebu, OIB 95308842799, Avenija Dubrovnik 8,10000 Zagreb</derivirana_varijabla>
  </DomainObject.Predmet.StrankaWithAdressOIB>
  <DomainObject.Predmet.StrankaNazivFormated>
    <izvorni_sadrzaj>Općinski prekršajni sud u Zagrebu</izvorni_sadrzaj>
    <derivirana_varijabla naziv="DomainObject.Predmet.StrankaNazivFormated_1">Općinski prekršajni sud u Zagrebu</derivirana_varijabla>
    <derivirana_varijabla naziv="Padez">Općinski prekršajni sud u Zagrebu</derivirana_varijabla>
  </DomainObject.Predmet.StrankaNazivFormated>
  <DomainObject.Predmet.StrankaNazivFormatedOIB>
    <izvorni_sadrzaj>Općinski prekršajni sud u Zagrebu, OIB 95308842799</izvorni_sadrzaj>
    <derivirana_varijabla naziv="DomainObject.Predmet.StrankaNazivFormatedOIB_1">Općinski prekršajni sud u Zagrebu, OIB 95308842799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8,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Zdenka Pavić</izvorni_sadrzaj>
    <derivirana_varijabla naziv="DomainObject.Predmet.Zapisnicar_1">Vesna Primorac</derivirana_varijabla>
    <derivirana_varijabla naziv="Padez">Vesna Primorac</derivirana_varijabla>
  </DomainObject.Predmet.Zapisnicar>
  <DomainObject.Predmet.StrankaListFormated>
    <izvorni_sadrzaj>
      <item>Općinski prekršajni sud u Zagrebu</item>
    </izvorni_sadrzaj>
    <derivirana_varijabla naziv="DomainObject.Predmet.StrankaListFormated_1">
      <item>Općinski prekršajni sud u Zagrebu</item>
    </derivirana_varijabla>
  </DomainObject.Predmet.StrankaListFormated>
  <DomainObject.Predmet.StrankaListFormatedOIB>
    <izvorni_sadrzaj>
      <item>Općinski prekršajni sud u Zagrebu, OIB 95308842799</item>
    </izvorni_sadrzaj>
    <derivirana_varijabla naziv="DomainObject.Predmet.StrankaListFormatedOIB_1">
      <item>Općinski prekršajni sud u Zagrebu, OIB 95308842799</item>
    </derivirana_varijabla>
  </DomainObject.Predmet.StrankaListFormatedOIB>
  <DomainObject.Predmet.StrankaListFormatedWithAdress>
    <izvorni_sadrzaj>
      <item>Općinski prekršajni sud u Zagrebu, Avenija Dubrovnik 8, 10000 Zagreb</item>
    </izvorni_sadrzaj>
    <derivirana_varijabla naziv="DomainObject.Predmet.StrankaListFormatedWithAdress_1">
      <item>Općinski prekršajni sud u Zagrebu, Avenija Dubrovnik 8, 10000 Zagreb</item>
    </derivirana_varijabla>
  </DomainObject.Predmet.StrankaListFormatedWithAdress>
  <DomainObject.Predmet.StrankaListFormatedWithAdressOIB>
    <izvorni_sadrzaj>
      <item>Općinski prekršajni sud u Zagrebu, OIB 95308842799, Avenija Dubrovnik 8, 10000 Zagreb</item>
    </izvorni_sadrzaj>
    <derivirana_varijabla naziv="DomainObject.Predmet.StrankaListFormatedWithAdressOIB_1">
      <item>Općinski prekršajni sud u Zagrebu, OIB 95308842799, Avenija Dubrovnik 8, 10000 Zagreb</item>
    </derivirana_varijabla>
  </DomainObject.Predmet.StrankaListFormatedWithAdressOIB>
  <DomainObject.Predmet.StrankaListNazivFormated>
    <izvorni_sadrzaj>
      <item>Općinski prekršajni sud u Zagrebu</item>
    </izvorni_sadrzaj>
    <derivirana_varijabla naziv="DomainObject.Predmet.StrankaListNazivFormated_1">
      <item>Općinski prekršajni sud u Zagrebu</item>
    </derivirana_varijabla>
  </DomainObject.Predmet.StrankaListNazivFormated>
  <DomainObject.Predmet.StrankaListNazivFormatedOIB>
    <izvorni_sadrzaj>
      <item>Općinski prekršajni sud u Zagrebu, OIB 95308842799</item>
    </izvorni_sadrzaj>
    <derivirana_varijabla naziv="DomainObject.Predmet.StrankaListNazivFormatedOIB_1">
      <item>Općinski prekršajni sud u Zagrebu, OIB 95308842799</item>
    </derivirana_varijabla>
  </DomainObject.Predmet.StrankaListNazivFormatedOIB>
  <DomainObject.Predmet.ProtuStrankaListFormated>
    <izvorni_sadrzaj>
      <item>Filip Mandić</item>
    </izvorni_sadrzaj>
    <derivirana_varijabla naziv="DomainObject.Predmet.ProtuStrankaListFormated_1">
      <item>Filip Mandić</item>
    </derivirana_varijabla>
  </DomainObject.Predmet.ProtuStrankaListFormated>
  <DomainObject.Predmet.ProtuStrankaListFormatedOIB>
    <izvorni_sadrzaj>
      <item>Filip Mandić, OIB 90836145813</item>
    </izvorni_sadrzaj>
    <derivirana_varijabla naziv="DomainObject.Predmet.ProtuStrankaListFormatedOIB_1">
      <item>Filip Mandić, OIB 90836145813</item>
    </derivirana_varijabla>
  </DomainObject.Predmet.ProtuStrankaListFormatedOIB>
  <DomainObject.Predmet.ProtuStrankaListFormatedWithAdress>
    <izvorni_sadrzaj>
      <item>Filip Mandić, Fraterščica 8, 10000 Zagreb</item>
    </izvorni_sadrzaj>
    <derivirana_varijabla naziv="DomainObject.Predmet.ProtuStrankaListFormatedWithAdress_1">
      <item>Fraterščica 8, 10000 Zagreb</item>
    </derivirana_varijabla>
  </DomainObject.Predmet.ProtuStrankaListFormatedWithAdress>
  <DomainObject.Predmet.ProtuStrankaListFormatedWithAdressOIB>
    <izvorni_sadrzaj>
      <item>Filip Mandić, OIB 90836145813, Fraterščica 8, 10000 Zagreb</item>
    </izvorni_sadrzaj>
    <derivirana_varijabla naziv="DomainObject.Predmet.ProtuStrankaListFormatedWithAdressOIB_1">
      <item>Filip Mandić, OIB 90836145813, Fraterščica 8, 10000 Zagreb</item>
    </derivirana_varijabla>
  </DomainObject.Predmet.ProtuStrankaListFormatedWithAdressOIB>
  <DomainObject.Predmet.ProtuStrankaListNazivFormated>
    <izvorni_sadrzaj>
      <item>Filip Mandić</item>
    </izvorni_sadrzaj>
    <derivirana_varijabla naziv="DomainObject.Predmet.ProtuStrankaListNazivFormated_1">
      <item>Filip Mandić</item>
    </derivirana_varijabla>
  </DomainObject.Predmet.ProtuStrankaListNazivFormated>
  <DomainObject.Predmet.ProtuStrankaListNazivFormatedOIB>
    <izvorni_sadrzaj>
      <item>Filip Mandić, OIB 90836145813</item>
    </izvorni_sadrzaj>
    <derivirana_varijabla naziv="DomainObject.Predmet.ProtuStrankaListNazivFormatedOIB_1">
      <item>Filip Mandić, OIB 90836145813</item>
    </derivirana_varijabla>
  </DomainObject.Predmet.ProtuStrankaListNazivFormatedOIB>
  <DomainObject.Predmet.OstaliListFormated>
    <izvorni_sadrzaj>
      <item>Financijska agencija (FINA)</item>
    </izvorni_sadrzaj>
    <derivirana_varijabla naziv="DomainObject.Predmet.OstaliListFormated_1">
      <item>Financijska agencija (FINA)</item>
    </derivirana_varijabla>
    <derivirana_varijabla naziv="DrugaOsoba">
      <item>Financijska agencija (FINA)</item>
    </derivirana_varijabla>
  </DomainObject.Predmet.OstaliListFormated>
  <DomainObject.Predmet.OstaliListFormatedOIB>
    <izvorni_sadrzaj>
      <item>Financijska agencija (FINA), OIB 85821130368</item>
    </izvorni_sadrzaj>
    <derivirana_varijabla naziv="DomainObject.Predmet.OstaliListFormatedOIB_1">
      <item>Financijska agencija (FINA), OIB 85821130368</item>
    </derivirana_varijabla>
  </DomainObject.Predmet.OstaliListFormatedOIB>
  <DomainObject.Predmet.OstaliListFormatedWithAdress>
    <izvorni_sadrzaj>
      <item>Financijska agencija (FINA), Vrtni put 3, 10000 Zagreb</item>
    </izvorni_sadrzaj>
    <derivirana_varijabla naziv="DomainObject.Predmet.OstaliListFormatedWithAdress_1">
      <item>Financijska agencija (FINA), Vrtni put 3, 10000 Zagreb</item>
    </derivirana_varijabla>
  </DomainObject.Predmet.OstaliListFormatedWithAdress>
  <DomainObject.Predmet.OstaliListFormatedWithAdressOIB>
    <izvorni_sadrzaj>
      <item>Financijska agencija (FINA), OIB 85821130368, Vrtni put 3, 10000 Zagreb</item>
    </izvorni_sadrzaj>
    <derivirana_varijabla naziv="DomainObject.Predmet.OstaliListFormatedWithAdressOIB_1">
      <item>Financijska agencija (FINA), OIB 85821130368, Vrtni put 3, 10000 Zagreb</item>
    </derivirana_varijabla>
  </DomainObject.Predmet.OstaliListFormatedWithAdressOIB>
  <DomainObject.Predmet.OstaliListNazivFormated>
    <izvorni_sadrzaj>
      <item>Financijska agencija (FINA)</item>
    </izvorni_sadrzaj>
    <derivirana_varijabla naziv="DomainObject.Predmet.OstaliListNazivFormated_1">
      <item>Financijska agencija (FINA)</item>
    </derivirana_varijabla>
  </DomainObject.Predmet.OstaliListNazivFormated>
  <DomainObject.Predmet.OstaliListNazivFormatedOIB>
    <izvorni_sadrzaj>
      <item>Financijska agencija (FINA), OIB 85821130368</item>
    </izvorni_sadrzaj>
    <derivirana_varijabla naziv="DomainObject.Predmet.OstaliListNazivFormatedOIB_1">
      <item>Financijska agencija (FINA),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</izvorni_sadrzaj>
    <derivirana_varijabla naziv="DomainObject.Predmet.ClanakZakona_1">19</derivirana_varijabla>
  </DomainObject.Predmet.ClanakZakona>
  <DomainObject.Predmet.ClanakZakonaFull>
    <izvorni_sadrzaj>članka 19. stavka 1.</izvorni_sadrzaj>
    <derivirana_varijabla naziv="DomainObject.Predmet.ClanakZakonaFull_1">članka 19.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16. srpnja 2026.</izvorni_sadrzaj>
    <derivirana_varijabla naziv="DomainObject.Datum_1">16. srpnja 2026.</derivirana_varijabla>
    <derivirana_varijabla naziv="datum">16. srpnja 2026.</derivirana_varijabla>
    <derivirana_varijabla naziv="datumpravomocnosti">16. srpnja 2026.</derivirana_varijabla>
    <derivirana_varijabla naziv="datumizvrsnosti">16. srpnja 2026.</derivirana_varijabla>
  </DomainObject.Datum>
  <DomainObject.PoslovniBrojDokumenta>
    <izvorni_sadrzaj>Pp Ikp-6437/2023-7</izvorni_sadrzaj>
    <derivirana_varijabla naziv="DomainObject.PoslovniBrojDokumenta_1">Pp Ikp-6437/2023-7</derivirana_varijabla>
  </DomainObject.PoslovniBrojDokumenta>
  <DomainObject.Predmet.StrankaIDrugi>
    <izvorni_sadrzaj>Općinski prekršajni sud u Zagrebu</izvorni_sadrzaj>
    <derivirana_varijabla naziv="DomainObject.Predmet.StrankaIDrugi_1">Općinski prekršajni sud u Zagrebu</derivirana_varijabla>
  </DomainObject.Predmet.StrankaIDrugi>
  <DomainObject.Predmet.ProtustrankaIDrugi>
    <izvorni_sadrzaj>Filip Mandić</izvorni_sadrzaj>
    <derivirana_varijabla naziv="DomainObject.Predmet.ProtustrankaIDrugi_1">Filip Mandić</derivirana_varijabla>
  </DomainObject.Predmet.ProtustrankaIDrugi>
  <DomainObject.Predmet.StrankaIDrugiAdressOIB>
    <izvorni_sadrzaj>Općinski prekršajni sud u Zagrebu, OIB 95308842799, Avenija Dubrovnik 8, 10000 Zagreb</izvorni_sadrzaj>
    <derivirana_varijabla naziv="DomainObject.Predmet.StrankaIDrugiAdressOIB_1">Općinski prekršajni sud u Zagrebu, OIB 95308842799, Avenija Dubrovnik 8, 10000 Zagreb</derivirana_varijabla>
  </DomainObject.Predmet.StrankaIDrugiAdressOIB>
  <DomainObject.Predmet.ProtustrankaIDrugiAdressOIB>
    <izvorni_sadrzaj>Filip Mandić, OIB 90836145813, Fraterščica 8, 10000 Zagreb</izvorni_sadrzaj>
    <derivirana_varijabla naziv="DomainObject.Predmet.ProtustrankaIDrugiAdressOIB_1">Filip Mandić, OIB 90836145813, Fraterščica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 Mandić</item>
      <item>Općinski prekršajni sud u Zagrebu</item>
      <item>Financijska agencija (FINA)</item>
    </izvorni_sadrzaj>
    <derivirana_varijabla naziv="DomainObject.Predmet.SudioniciListNaziv_1">
      <item>Filip Mandić</item>
      <item>Općinski prekršajni sud u Zagrebu</item>
      <item>Financijska agencija (FINA)</item>
    </derivirana_varijabla>
    <derivirana_varijabla naziv="OstaliSudionici">
      <item>Filip Mandić</item>
      <item>Općinski prekršajni sud u Zagrebu</item>
      <item>Financijska agencija (FINA)</item>
    </derivirana_varijabla>
  </DomainObject.Predmet.SudioniciListNaziv>
  <DomainObject.Predmet.SudioniciListAdressOIB>
    <izvorni_sadrzaj>
      <item>Filip Mandić, OIB 90836145813, Fraterščica 8,10000 Zagreb</item>
      <item>Općinski prekršajni sud u Zagrebu, OIB 95308842799, Avenija Dubrovnik 8,10000 Zagreb</item>
      <item>Financijska agencija (FINA), OIB 85821130368, Vrtni put 3,10000 Zagreb</item>
    </izvorni_sadrzaj>
    <derivirana_varijabla naziv="DomainObject.Predmet.SudioniciListAdressOIB_1">
      <item>Filip Mandić, OIB 90836145813, Fraterščica 8,10000 Zagreb</item>
      <item>Općinski prekršajni sud u Zagrebu, OIB 95308842799, Avenija Dubrovnik 8,10000 Zagreb</item>
      <item>Financijska agencija (FINA),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310,37 EUR</izvorni_sadrzaj>
    <derivirana_varijabla naziv="DomainObject.Predmet.Pristojbe_1">trošak za novčana kazna u iznosu od 310,37 EUR</derivirana_varijabla>
  </DomainObject.Predmet.Pristojbe>
  <DomainObject.Predmet.PristojbeSudionikNazivOIB>
    <izvorni_sadrzaj>Filip Mandić, OIB 90836145813</izvorni_sadrzaj>
    <derivirana_varijabla naziv="DomainObject.Predmet.PristojbeSudionikNazivOIB_1">Filip Mandić, OIB 90836145813</derivirana_varijabla>
  </DomainObject.Predmet.PristojbeSudionikNazivOIB>
  <DomainObject.Predmet.PristojbePNB>
    <izvorni_sadrzaj>HR63 6068-20454-1063437890</izvorni_sadrzaj>
    <derivirana_varijabla naziv="DomainObject.Predmet.PristojbePNB_1">HR63 6068-20454-1063437890</derivirana_varijabla>
  </DomainObject.Predmet.PristojbePNB>
  <DomainObject.Predmet.PristojbeIznos>
    <izvorni_sadrzaj>310,37 EUR</izvorni_sadrzaj>
    <derivirana_varijabla naziv="DomainObject.Predmet.PristojbeIznos_1">310,37 EUR</derivirana_varijabla>
  </DomainObject.Predmet.PristojbeIznos>
  <DomainObject.Predmet.PristojbeOpisPlacanja>
    <izvorni_sadrzaj>Novčana kazna Pp-10460/2023, OPS ZG.</izvorni_sadrzaj>
    <derivirana_varijabla naziv="DomainObject.Predmet.PristojbeOpisPlacanja_1">Novčana kazna Pp-10460/2023,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90836145813</item>
      <item>, OIB 95308842799</item>
      <item>, OIB 85821130368</item>
    </izvorni_sadrzaj>
    <derivirana_varijabla naziv="DomainObject.Predmet.SudioniciListNazivOIB_1">
      <item>, OIB 90836145813</item>
      <item>, OIB 95308842799</item>
      <item>, OIB 85821130368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(tristodevedeseteura) u što je uračunato vrijeme provedeno u zadržavanju kao 79,63 eura (sedamdesetdeveteurašezdesettricenta) kao 2 (dva) dana zatvora.</derivirana_varijabla>
  </DomainObject.Barcode>
  <DomainObject.Predmet.PristojbeDatumRokPlacanja>
    <izvorni_sadrzaj>16. rujna 2023.</izvorni_sadrzaj>
    <derivirana_varijabla naziv="DomainObject.Predmet.PristojbeDatumRokPlacanja_1">16. rujna 2023.</derivirana_varijabla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prosinca 2025.</izvorni_sadrzaj>
    <derivirana_varijabla naziv="DomainObject.PredzadnjaOdlukaIzPredmeta.DatumDonosenjaOdluke_1">11. prosinca 2025.</derivirana_varijabla>
  </DomainObject.PredzadnjaOdlukaIzPredmeta.DatumDonosenjaOdluke>
  <DomainObject.PredzadnjaOdlukaIzPredmeta.Oznaka>
    <izvorni_sadrzaj>Pp Ikp-6437/2023-4</izvorni_sadrzaj>
    <derivirana_varijabla naziv="DomainObject.PredzadnjaOdlukaIzPredmeta.Oznaka_1">Pp Ikp-6437/2023-4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srpnja 2023.</izvorni_sadrzaj>
    <derivirana_varijabla naziv="DomainObject.Predmet.DatumPocetkaProcesa_1">15.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 o zaštiti od nasilja u obitelji, 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Filip Mandić, Fraterščica 8, 10000 Zagreb</izvorni_sadrzaj>
    <derivirana_varijabla naziv="DomainObject.Predmet.OsudenikImePrezimeAdresa_1">Filip Mandić, Fraterščica 8, 10000 Zagreb</derivirana_varijabla>
  </DomainObject.Predmet.OsudenikImePrezimeAdresa>
  <DomainObject.Predmet.OsudenikImePrezimeOIBDatRodenja>
    <izvorni_sadrzaj>Filip Mandić, OIB 90836145813, rođen-a 19.05.1992.</izvorni_sadrzaj>
    <derivirana_varijabla naziv="DomainObject.Predmet.OsudenikImePrezimeOIBDatRodenja_1">Filip Mandić, OIB 90836145813, rođen-a 19.05.1992.</derivirana_varijabla>
  </DomainObject.Predmet.OsudenikImePrezimeOIBDatRodenja>
  <DomainObject.IkpPredmet.OdlukaRjesenjeIshodisni>
    <izvorni_sadrzaj>Pp-10460/2023-4 donesena 15.07.2023.</izvorni_sadrzaj>
    <derivirana_varijabla naziv="DomainObject.IkpPredmet.OdlukaRjesenjeIshodisni_1">Pp-10460/2023-4 donesena 15.07.2023.</derivirana_varijabla>
  </DomainObject.IkpPredmet.OdlukaRjesenjeIshodisni>
  <DomainObject.IkpPredmet.NovcanaObaveza.PreostaliIznos>
    <izvorni_sadrzaj>310,37 EUR</izvorni_sadrzaj>
    <derivirana_varijabla naziv="DomainObject.IkpPredmet.NovcanaObaveza.PreostaliIznos_1">310,37 EUR</derivirana_varijabla>
  </DomainObject.IkpPredmet.NovcanaObaveza.PreostaliIznos>
  <DomainObject.IkpPredmet.NovcanaObaveza.PNB>
    <izvorni_sadrzaj>HR63 6068-20454-1063437890</izvorni_sadrzaj>
    <derivirana_varijabla naziv="DomainObject.IkpPredmet.NovcanaObaveza.PNB_1">HR63 6068-20454-1063437890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15.07.2023.</izvorni_sadrzaj>
    <derivirana_varijabla naziv="DomainObject.IkpPredmet.IshodisnaOdlukaDatumPravomocnosti_1">15.07.2023.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16.09.2023.</izvorni_sadrzaj>
    <derivirana_varijabla naziv="DomainObject.IkpPredmet.IshodisnaOdlukaDatumIzvrsnosti_1">16.09.2023.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330</properties:Words>
  <properties:Characters>1865</properties:Characters>
  <properties:Lines>59</properties:Lines>
  <properties:Paragraphs>24</properties:Paragraphs>
  <properties:TotalTime>210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Vesna Primorac</cp:lastModifiedBy>
  <cp:lastPrinted>2026-07-16T06:27:00Z</cp:lastPrinted>
  <dcterms:modified xmlns:xsi="http://www.w3.org/2001/XMLSchema-instance" xsi:type="dcterms:W3CDTF">2026-07-16T06:27:00Z</dcterms:modified>
  <cp:revision>41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Ikp-6437/2023-7 / Odluka - Rješenje o zastari izvršenja (odluka_Pp_Ikp-6437_2023-7.docx)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